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3C1" w:rsidRDefault="000E13C1" w:rsidP="000E13C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Sylfaen" w:hAnsi="Sylfaen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0E13C1" w:rsidRDefault="0026668E" w:rsidP="000E13C1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/>
          <w:b/>
          <w:i/>
          <w:szCs w:val="24"/>
        </w:rPr>
        <w:t>ՇՀ</w:t>
      </w:r>
      <w:r w:rsidRPr="0026668E">
        <w:rPr>
          <w:rFonts w:ascii="Sylfaen" w:hAnsi="Sylfaen"/>
          <w:b/>
          <w:i/>
          <w:szCs w:val="24"/>
          <w:lang w:val="af-ZA"/>
        </w:rPr>
        <w:t xml:space="preserve">  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ԿՆՔՎԱԾ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ՊԱՅՄԱՆԱԳՐԻ</w:t>
      </w:r>
      <w:r w:rsidR="000E13C1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0E13C1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0E13C1" w:rsidRDefault="000E13C1" w:rsidP="000E13C1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0E13C1" w:rsidRPr="0026668E" w:rsidRDefault="0026668E" w:rsidP="000E13C1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ru-RU"/>
        </w:rPr>
        <w:t>ՇՀ</w:t>
      </w:r>
      <w:r w:rsidRPr="0026668E">
        <w:rPr>
          <w:rFonts w:ascii="Sylfaen" w:hAnsi="Sylfaen"/>
          <w:sz w:val="24"/>
          <w:szCs w:val="24"/>
          <w:lang w:val="af-ZA"/>
        </w:rPr>
        <w:t xml:space="preserve"> </w:t>
      </w:r>
      <w:r w:rsidR="000E13C1">
        <w:rPr>
          <w:rFonts w:ascii="GHEA Grapalat" w:hAnsi="GHEA Grapalat"/>
          <w:sz w:val="24"/>
          <w:szCs w:val="24"/>
          <w:lang w:val="af-ZA"/>
        </w:rPr>
        <w:t xml:space="preserve"> </w:t>
      </w:r>
      <w:r w:rsidR="000E13C1">
        <w:rPr>
          <w:rFonts w:ascii="Sylfaen" w:hAnsi="Sylfaen" w:cs="Sylfaen"/>
          <w:sz w:val="24"/>
          <w:szCs w:val="24"/>
          <w:lang w:val="af-ZA"/>
        </w:rPr>
        <w:t>ԸՆԹԱՑԱԿԱՐԳԻ</w:t>
      </w:r>
      <w:r w:rsidR="000E13C1">
        <w:rPr>
          <w:rFonts w:ascii="GHEA Grapalat" w:hAnsi="GHEA Grapalat"/>
          <w:sz w:val="24"/>
          <w:szCs w:val="24"/>
          <w:lang w:val="af-ZA"/>
        </w:rPr>
        <w:t xml:space="preserve"> </w:t>
      </w:r>
      <w:r w:rsidR="000E13C1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E1559" w:rsidRPr="007E1559">
        <w:rPr>
          <w:rFonts w:ascii="Times Armenian" w:eastAsia="@Arial Unicode MS" w:hAnsi="Times Armenian" w:cs="@Arial Unicode MS"/>
          <w:sz w:val="24"/>
          <w:szCs w:val="24"/>
          <w:lang w:val="af-ZA"/>
        </w:rPr>
        <w:t xml:space="preserve">N </w:t>
      </w:r>
      <w:r w:rsidR="007E1559" w:rsidRPr="007E1559">
        <w:rPr>
          <w:rFonts w:ascii="Sylfaen" w:hAnsi="Sylfaen"/>
          <w:sz w:val="24"/>
          <w:szCs w:val="24"/>
          <w:lang w:val="es-ES"/>
        </w:rPr>
        <w:t>«</w:t>
      </w:r>
      <w:r w:rsidR="005866B3">
        <w:rPr>
          <w:rFonts w:ascii="Sylfaen" w:hAnsi="Sylfaen"/>
          <w:sz w:val="24"/>
          <w:szCs w:val="24"/>
          <w:lang w:val="es-ES"/>
        </w:rPr>
        <w:t>88</w:t>
      </w:r>
      <w:r w:rsidR="00CA3CC6">
        <w:rPr>
          <w:rFonts w:ascii="Sylfaen" w:hAnsi="Sylfaen"/>
          <w:sz w:val="24"/>
          <w:szCs w:val="24"/>
          <w:lang w:val="es-ES"/>
        </w:rPr>
        <w:t>ԴՊ-</w:t>
      </w:r>
      <w:r w:rsidR="007E1559" w:rsidRPr="007E1559">
        <w:rPr>
          <w:rFonts w:ascii="Sylfaen" w:hAnsi="Sylfaen"/>
          <w:sz w:val="24"/>
          <w:szCs w:val="24"/>
          <w:lang w:val="es-ES"/>
        </w:rPr>
        <w:t>ԳԱԿ-</w:t>
      </w:r>
      <w:r w:rsidR="007E1559" w:rsidRPr="007E1559">
        <w:rPr>
          <w:rFonts w:ascii="Sylfaen" w:hAnsi="Sylfaen" w:cs="Sylfaen"/>
          <w:sz w:val="24"/>
          <w:szCs w:val="24"/>
          <w:lang w:val="es-ES"/>
        </w:rPr>
        <w:t>ՇՀԱՊՁԲ</w:t>
      </w:r>
      <w:r w:rsidR="007E1559" w:rsidRPr="007E1559">
        <w:rPr>
          <w:rFonts w:ascii="Sylfaen" w:hAnsi="Sylfaen" w:cs="Times Armenian"/>
          <w:sz w:val="24"/>
          <w:szCs w:val="24"/>
          <w:lang w:val="es-ES"/>
        </w:rPr>
        <w:t>-11/2</w:t>
      </w:r>
      <w:r w:rsidR="007E1559" w:rsidRPr="007E1559">
        <w:rPr>
          <w:rFonts w:ascii="Sylfaen" w:hAnsi="Sylfaen"/>
          <w:sz w:val="24"/>
          <w:szCs w:val="24"/>
          <w:lang w:val="es-ES"/>
        </w:rPr>
        <w:t>»</w:t>
      </w:r>
    </w:p>
    <w:p w:rsidR="000E13C1" w:rsidRDefault="000E13C1" w:rsidP="000E13C1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860798" w:rsidRPr="00860798">
        <w:rPr>
          <w:rFonts w:ascii="Sylfaen" w:hAnsi="Sylfaen"/>
          <w:sz w:val="20"/>
          <w:szCs w:val="20"/>
          <w:lang w:val="es-ES"/>
        </w:rPr>
        <w:t>«</w:t>
      </w:r>
      <w:r w:rsidR="00860798" w:rsidRPr="00860798">
        <w:rPr>
          <w:rFonts w:ascii="Sylfaen" w:hAnsi="Sylfaen" w:cs="Sylfaen"/>
          <w:sz w:val="20"/>
          <w:szCs w:val="20"/>
          <w:lang w:val="es-ES"/>
        </w:rPr>
        <w:t>Երևանի Յ. Լեփսիուսի անվան թիվ 88  հիմնական դպրոց</w:t>
      </w:r>
      <w:r w:rsidR="00860798">
        <w:rPr>
          <w:rFonts w:ascii="Sylfaen" w:hAnsi="Sylfaen" w:cs="Sylfaen"/>
          <w:sz w:val="18"/>
          <w:szCs w:val="18"/>
          <w:lang w:val="es-ES"/>
        </w:rPr>
        <w:t>»</w:t>
      </w:r>
      <w:r w:rsidR="00860798">
        <w:rPr>
          <w:rFonts w:ascii="Sylfaen" w:hAnsi="Sylfaen" w:cs="Times Armenian"/>
          <w:sz w:val="18"/>
          <w:szCs w:val="18"/>
          <w:lang w:val="es-ES"/>
        </w:rPr>
        <w:t xml:space="preserve"> </w:t>
      </w:r>
      <w:r w:rsidR="0026668E">
        <w:rPr>
          <w:rFonts w:ascii="Sylfaen" w:hAnsi="Sylfaen"/>
          <w:sz w:val="20"/>
        </w:rPr>
        <w:t>ՊՈԱԿ</w:t>
      </w:r>
      <w:r w:rsidR="00EF1845" w:rsidRPr="00EF1845">
        <w:rPr>
          <w:rFonts w:ascii="Sylfaen" w:hAnsi="Sylfaen"/>
          <w:sz w:val="20"/>
          <w:lang w:val="af-ZA"/>
        </w:rPr>
        <w:t>-</w:t>
      </w:r>
      <w:r w:rsidR="00EF1845">
        <w:rPr>
          <w:rFonts w:ascii="Sylfaen" w:hAnsi="Sylfaen"/>
          <w:sz w:val="20"/>
          <w:lang w:val="en-US"/>
        </w:rPr>
        <w:t>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 w:rsidR="007023F0" w:rsidRPr="007023F0">
        <w:rPr>
          <w:rFonts w:ascii="Sylfaen" w:eastAsia="@Arial Unicode MS" w:hAnsi="Sylfaen" w:cs="@Arial Unicode MS"/>
          <w:sz w:val="20"/>
          <w:szCs w:val="20"/>
          <w:lang w:val="pt-BR"/>
        </w:rPr>
        <w:t xml:space="preserve">Ք. Երևան, </w:t>
      </w:r>
      <w:r w:rsidR="00574970" w:rsidRPr="00574970">
        <w:rPr>
          <w:rFonts w:ascii="Sylfaen" w:eastAsia="@Arial Unicode MS" w:hAnsi="Sylfaen" w:cs="@Arial Unicode MS"/>
          <w:sz w:val="20"/>
          <w:szCs w:val="20"/>
          <w:lang w:val="pt-BR"/>
        </w:rPr>
        <w:t>Նոր Նորքի 7-րդ զ., Կարախանյանյան 11</w:t>
      </w:r>
      <w:r w:rsidR="00574970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 w:rsidR="0026668E">
        <w:rPr>
          <w:rFonts w:ascii="Sylfaen" w:hAnsi="Sylfaen"/>
          <w:sz w:val="20"/>
        </w:rPr>
        <w:t>և</w:t>
      </w:r>
      <w:r w:rsidR="0026668E" w:rsidRPr="0026668E">
        <w:rPr>
          <w:rFonts w:ascii="Sylfaen" w:hAnsi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="0026668E"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7023F0" w:rsidRPr="007E1559">
        <w:rPr>
          <w:rFonts w:ascii="Times Armenian" w:eastAsia="@Arial Unicode MS" w:hAnsi="Times Armenian" w:cs="@Arial Unicode MS"/>
          <w:sz w:val="24"/>
          <w:szCs w:val="24"/>
          <w:lang w:val="af-ZA"/>
        </w:rPr>
        <w:t xml:space="preserve">N </w:t>
      </w:r>
      <w:r w:rsidR="007023F0" w:rsidRPr="007023F0">
        <w:rPr>
          <w:rFonts w:ascii="Sylfaen" w:hAnsi="Sylfaen"/>
          <w:sz w:val="20"/>
          <w:szCs w:val="20"/>
          <w:lang w:val="es-ES"/>
        </w:rPr>
        <w:t>«</w:t>
      </w:r>
      <w:r w:rsidR="005866B3">
        <w:rPr>
          <w:rFonts w:ascii="Sylfaen" w:hAnsi="Sylfaen"/>
          <w:sz w:val="20"/>
          <w:szCs w:val="20"/>
          <w:lang w:val="es-ES"/>
        </w:rPr>
        <w:t>88</w:t>
      </w:r>
      <w:r w:rsidR="001574DD">
        <w:rPr>
          <w:rFonts w:ascii="Sylfaen" w:hAnsi="Sylfaen"/>
          <w:sz w:val="20"/>
          <w:szCs w:val="20"/>
          <w:lang w:val="es-ES"/>
        </w:rPr>
        <w:t>ԴՊ-</w:t>
      </w:r>
      <w:r w:rsidR="007023F0" w:rsidRPr="007023F0">
        <w:rPr>
          <w:rFonts w:ascii="Sylfaen" w:hAnsi="Sylfaen"/>
          <w:sz w:val="20"/>
          <w:szCs w:val="20"/>
          <w:lang w:val="es-ES"/>
        </w:rPr>
        <w:t>ԳԱԿ-</w:t>
      </w:r>
      <w:r w:rsidR="007023F0" w:rsidRPr="007023F0">
        <w:rPr>
          <w:rFonts w:ascii="Sylfaen" w:hAnsi="Sylfaen" w:cs="Sylfaen"/>
          <w:sz w:val="20"/>
          <w:szCs w:val="20"/>
          <w:lang w:val="es-ES"/>
        </w:rPr>
        <w:t>ՇՀԱՊՁԲ</w:t>
      </w:r>
      <w:r w:rsidR="007023F0" w:rsidRPr="007023F0">
        <w:rPr>
          <w:rFonts w:ascii="Sylfaen" w:hAnsi="Sylfaen" w:cs="Times Armenian"/>
          <w:sz w:val="20"/>
          <w:szCs w:val="20"/>
          <w:lang w:val="es-ES"/>
        </w:rPr>
        <w:t>-11/2</w:t>
      </w:r>
      <w:r w:rsidR="007023F0" w:rsidRPr="007023F0">
        <w:rPr>
          <w:rFonts w:ascii="Sylfaen" w:hAnsi="Sylfaen"/>
          <w:sz w:val="20"/>
          <w:szCs w:val="20"/>
          <w:lang w:val="es-ES"/>
        </w:rPr>
        <w:t>»</w:t>
      </w:r>
      <w:r w:rsidR="007023F0">
        <w:rPr>
          <w:rFonts w:ascii="Sylfaen" w:hAnsi="Sylfaen"/>
          <w:sz w:val="20"/>
          <w:szCs w:val="20"/>
          <w:lang w:val="es-ES"/>
        </w:rPr>
        <w:t xml:space="preserve"> </w:t>
      </w:r>
      <w:r w:rsidRPr="0026668E">
        <w:rPr>
          <w:rFonts w:ascii="Sylfaen" w:hAnsi="Sylfaen" w:cs="Sylfaen"/>
          <w:sz w:val="20"/>
          <w:szCs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 w:rsidR="0026668E">
        <w:rPr>
          <w:rFonts w:ascii="Sylfaen" w:hAnsi="Sylfaen"/>
          <w:sz w:val="20"/>
        </w:rPr>
        <w:t>ՇՀ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10980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210"/>
        <w:gridCol w:w="281"/>
        <w:gridCol w:w="92"/>
        <w:gridCol w:w="82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693"/>
        <w:gridCol w:w="224"/>
        <w:gridCol w:w="173"/>
        <w:gridCol w:w="16"/>
        <w:gridCol w:w="342"/>
        <w:gridCol w:w="177"/>
        <w:gridCol w:w="195"/>
        <w:gridCol w:w="6"/>
        <w:gridCol w:w="187"/>
        <w:gridCol w:w="152"/>
        <w:gridCol w:w="265"/>
        <w:gridCol w:w="271"/>
        <w:gridCol w:w="22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279"/>
        <w:gridCol w:w="793"/>
      </w:tblGrid>
      <w:tr w:rsidR="000E13C1" w:rsidTr="001265A5">
        <w:trPr>
          <w:trHeight w:val="14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0E13C1" w:rsidTr="001265A5">
        <w:trPr>
          <w:trHeight w:val="110"/>
        </w:trPr>
        <w:tc>
          <w:tcPr>
            <w:tcW w:w="10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բաժնի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39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  <w:tc>
          <w:tcPr>
            <w:tcW w:w="361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  <w:p w:rsidR="000E13C1" w:rsidRDefault="000E13C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0E13C1" w:rsidTr="001265A5">
        <w:trPr>
          <w:trHeight w:val="1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0E13C1" w:rsidTr="001265A5">
        <w:trPr>
          <w:trHeight w:val="2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81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13C1" w:rsidRDefault="000E13C1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5866B3" w:rsidTr="001265A5">
        <w:trPr>
          <w:trHeight w:val="40"/>
        </w:trPr>
        <w:tc>
          <w:tcPr>
            <w:tcW w:w="10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Սննդի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փաթեթ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065110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3060</w:t>
            </w: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065110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3060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871897" w:rsidRDefault="007023F0" w:rsidP="00E71CE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3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514584" w:rsidRDefault="007023F0" w:rsidP="00E71CEC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²Ýíï³Ý·áõÃÛáõÝÁ`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Áëï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N 2-III-4.9-01-2003 (è¸  ê³Ý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äÇÜ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2.3.2-1078-01) ë³ÝÇï³ñ³Ñ³Ù³×³ñ³Ï³ÛÇÝ Ï³ÝáÝÝ»ñÇ ¨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ÝáñÙ»ñÇ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¨ §êÝÝ¹³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softHyphen/>
              <w:t xml:space="preserve">ÙÃ»ñùÇ ³Ýíï³Ý·áõÃÛ³Ý Ù³ëÇÝ¦ ÐÐ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ûñ»ÝùÇ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9-ñ¹ Ñá¹í³ÍÇ</w:t>
            </w:r>
            <w:r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և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գոստերի</w:t>
            </w:r>
            <w:proofErr w:type="spellEnd"/>
          </w:p>
        </w:tc>
      </w:tr>
      <w:tr w:rsidR="007023F0" w:rsidRPr="005866B3" w:rsidTr="001265A5">
        <w:trPr>
          <w:trHeight w:val="169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8579A7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37"/>
        </w:trPr>
        <w:tc>
          <w:tcPr>
            <w:tcW w:w="415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A5605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ընթացակարգի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ընտրության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հիմնավորումը</w:t>
            </w:r>
          </w:p>
        </w:tc>
        <w:tc>
          <w:tcPr>
            <w:tcW w:w="682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A5605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ՀՀ ֆինանսների նախարարի 2011թ. ապրիլի 13-ի թիվ 220-Ն հրաման</w:t>
            </w:r>
          </w:p>
        </w:tc>
      </w:tr>
      <w:tr w:rsidR="007023F0" w:rsidTr="001265A5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AA5605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7023F0" w:rsidTr="001265A5"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</w:p>
        </w:tc>
      </w:tr>
      <w:tr w:rsidR="007023F0" w:rsidTr="001265A5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55"/>
        </w:trPr>
        <w:tc>
          <w:tcPr>
            <w:tcW w:w="676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6E7C70" w:rsidRDefault="007023F0" w:rsidP="003762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1C080E" w:rsidRPr="001C080E">
              <w:rPr>
                <w:rFonts w:ascii="Sylfaen" w:hAnsi="Sylfaen" w:cs="Sylfaen"/>
                <w:b/>
                <w:sz w:val="14"/>
                <w:szCs w:val="14"/>
              </w:rPr>
              <w:t>1</w:t>
            </w:r>
            <w:r w:rsidR="00376264" w:rsidRPr="00454530">
              <w:rPr>
                <w:rFonts w:ascii="Sylfaen" w:hAnsi="Sylfaen" w:cs="Sylfaen"/>
                <w:b/>
                <w:sz w:val="14"/>
                <w:szCs w:val="14"/>
              </w:rPr>
              <w:t>5</w:t>
            </w:r>
            <w:r w:rsidR="001C080E" w:rsidRPr="001C080E">
              <w:rPr>
                <w:rFonts w:ascii="Sylfaen" w:hAnsi="Sylfaen" w:cs="Sylfaen"/>
                <w:b/>
                <w:sz w:val="14"/>
                <w:szCs w:val="14"/>
              </w:rPr>
              <w:t>.</w:t>
            </w:r>
            <w:r w:rsidR="001C080E" w:rsidRPr="00AD2F5C">
              <w:rPr>
                <w:rFonts w:ascii="Sylfaen" w:hAnsi="Sylfaen" w:cs="Sylfaen"/>
                <w:b/>
                <w:sz w:val="14"/>
                <w:szCs w:val="14"/>
              </w:rPr>
              <w:t>01</w:t>
            </w:r>
            <w:r w:rsidR="006E7C70" w:rsidRPr="006E7C70">
              <w:rPr>
                <w:rFonts w:ascii="Sylfaen" w:hAnsi="Sylfaen" w:cs="Sylfaen"/>
                <w:b/>
                <w:sz w:val="14"/>
                <w:szCs w:val="14"/>
              </w:rPr>
              <w:t>.2014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թ</w:t>
            </w:r>
            <w:r w:rsidR="006E7C70" w:rsidRPr="006E7C70">
              <w:rPr>
                <w:rFonts w:ascii="Sylfaen" w:hAnsi="Sylfaen" w:cs="Sylfaen"/>
                <w:b/>
                <w:sz w:val="14"/>
                <w:szCs w:val="14"/>
              </w:rPr>
              <w:t>.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7023F0" w:rsidRPr="000E13C1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164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փոփոխությունների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92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023F0" w:rsidTr="001265A5">
        <w:trPr>
          <w:trHeight w:val="47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C080E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1C080E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</w:p>
        </w:tc>
      </w:tr>
      <w:tr w:rsidR="007023F0" w:rsidTr="001265A5">
        <w:trPr>
          <w:trHeight w:val="47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155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54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5866B3" w:rsidTr="001265A5">
        <w:trPr>
          <w:trHeight w:val="40"/>
        </w:trPr>
        <w:tc>
          <w:tcPr>
            <w:tcW w:w="140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Arial" w:hAnsi="Arial" w:cs="Arial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191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հայտով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գները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</w:tr>
      <w:tr w:rsidR="007023F0" w:rsidTr="001265A5">
        <w:trPr>
          <w:trHeight w:val="213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023F0" w:rsidTr="001265A5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2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7023F0" w:rsidTr="001265A5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7023F0" w:rsidTr="001265A5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7023F0" w:rsidRPr="001265A5" w:rsidTr="001265A5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594A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487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594A39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487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594A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97.4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594A39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97.4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594A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584.4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594A39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584.4</w:t>
            </w:r>
          </w:p>
        </w:tc>
      </w:tr>
      <w:tr w:rsidR="007023F0" w:rsidTr="001265A5">
        <w:trPr>
          <w:trHeight w:val="47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1D3F1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&lt;&lt;Լիգա պլյուս&gt;&gt; 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594A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506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594A39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506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5453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45453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594A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506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1D3F1C" w:rsidRDefault="00594A39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506</w:t>
            </w:r>
          </w:p>
        </w:tc>
      </w:tr>
      <w:tr w:rsidR="007023F0" w:rsidTr="001265A5"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 w:rsidP="009F4B3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5866B3" w:rsidTr="001265A5">
        <w:trPr>
          <w:trHeight w:val="290"/>
        </w:trPr>
        <w:tc>
          <w:tcPr>
            <w:tcW w:w="2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81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Եթե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կիրառվել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Գնումների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ոլորտը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կարգավորող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նվազեցման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նպատակով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7023F0" w:rsidRPr="005866B3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7023F0" w:rsidRPr="005866B3" w:rsidTr="001265A5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74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</w:tr>
      <w:tr w:rsidR="007023F0" w:rsidTr="001265A5"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7023F0" w:rsidTr="001265A5"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5866B3" w:rsidTr="001265A5">
        <w:trPr>
          <w:trHeight w:val="344"/>
        </w:trPr>
        <w:tc>
          <w:tcPr>
            <w:tcW w:w="24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5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այլ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հիմքեր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7023F0" w:rsidRPr="005866B3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87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</w:p>
        </w:tc>
      </w:tr>
      <w:tr w:rsidR="007023F0" w:rsidTr="001265A5">
        <w:trPr>
          <w:trHeight w:val="237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5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12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107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7023F0" w:rsidTr="001265A5">
        <w:trPr>
          <w:trHeight w:val="238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7023F0" w:rsidTr="001265A5">
        <w:trPr>
          <w:trHeight w:val="263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միջոցներով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Ընդհանուր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7023F0" w:rsidRPr="00AE32EC" w:rsidTr="001265A5">
        <w:trPr>
          <w:trHeight w:val="146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 w:rsidP="00F7021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A7380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A73804" w:rsidP="00913FF8">
            <w:pPr>
              <w:widowControl w:val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A73804">
              <w:rPr>
                <w:rFonts w:ascii="Times Armenian" w:eastAsia="@Arial Unicode MS" w:hAnsi="Times Armenian" w:cs="@Arial Unicode MS"/>
                <w:sz w:val="20"/>
                <w:szCs w:val="20"/>
                <w:lang w:val="af-ZA"/>
              </w:rPr>
              <w:t xml:space="preserve">N 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«</w:t>
            </w:r>
            <w:r w:rsidR="00913FF8">
              <w:rPr>
                <w:rFonts w:ascii="Sylfaen" w:hAnsi="Sylfaen"/>
                <w:sz w:val="20"/>
                <w:szCs w:val="20"/>
                <w:lang w:val="es-ES"/>
              </w:rPr>
              <w:t>88</w:t>
            </w:r>
            <w:r w:rsidR="00940004">
              <w:rPr>
                <w:rFonts w:ascii="Sylfaen" w:hAnsi="Sylfaen"/>
                <w:sz w:val="20"/>
                <w:szCs w:val="20"/>
                <w:lang w:val="es-ES"/>
              </w:rPr>
              <w:t>ԴՊ-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ԳԱԿ-</w:t>
            </w:r>
            <w:r w:rsidRPr="00A73804">
              <w:rPr>
                <w:rFonts w:ascii="Sylfaen" w:hAnsi="Sylfaen" w:cs="Sylfaen"/>
                <w:sz w:val="20"/>
                <w:szCs w:val="20"/>
                <w:lang w:val="es-ES"/>
              </w:rPr>
              <w:t>ՇՀԱՊՁԲ</w:t>
            </w:r>
            <w:r w:rsidRPr="00A73804">
              <w:rPr>
                <w:rFonts w:ascii="Sylfaen" w:hAnsi="Sylfaen" w:cs="Times Armenian"/>
                <w:sz w:val="20"/>
                <w:szCs w:val="20"/>
                <w:lang w:val="es-ES"/>
              </w:rPr>
              <w:t>-11/2</w:t>
            </w:r>
            <w:r w:rsidRPr="00A73804">
              <w:rPr>
                <w:rFonts w:ascii="Sylfaen" w:hAnsi="Sylfaen"/>
                <w:sz w:val="20"/>
                <w:szCs w:val="20"/>
                <w:lang w:val="es-ES"/>
              </w:rPr>
              <w:t>»</w:t>
            </w: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AE32EC" w:rsidP="00940004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AE32E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04.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02</w:t>
            </w:r>
            <w:r w:rsidR="007023F0"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,201</w:t>
            </w:r>
            <w:r w:rsidR="00A73804" w:rsidRPr="00AE32E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7023F0"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30,12,2013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E32EC" w:rsidRDefault="00913FF8" w:rsidP="002A2C53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pt-BR"/>
              </w:rPr>
              <w:t>1 788 264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E32EC" w:rsidRDefault="00913FF8">
            <w:pPr>
              <w:widowControl w:val="0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val="pt-BR"/>
              </w:rPr>
              <w:t>1 788 264</w:t>
            </w:r>
          </w:p>
        </w:tc>
      </w:tr>
      <w:tr w:rsidR="007023F0" w:rsidRPr="00AE32EC" w:rsidTr="001265A5">
        <w:trPr>
          <w:trHeight w:val="11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A7380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A73804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023F0" w:rsidRPr="00AE32EC" w:rsidTr="001265A5">
        <w:trPr>
          <w:trHeight w:val="150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(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)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անվանումը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A73804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հասցեն</w:t>
            </w:r>
          </w:p>
        </w:tc>
      </w:tr>
      <w:tr w:rsidR="007023F0" w:rsidRPr="005866B3" w:rsidTr="001265A5">
        <w:trPr>
          <w:trHeight w:val="12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A73804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>-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բաժնի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A73804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A73804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նակիցը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>.-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7023F0" w:rsidRPr="002A2C53" w:rsidTr="001265A5">
        <w:trPr>
          <w:trHeight w:val="15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2A2C53" w:rsidRDefault="004130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D3F1C">
              <w:rPr>
                <w:rFonts w:ascii="Sylfaen" w:hAnsi="Sylfaen"/>
                <w:b/>
                <w:sz w:val="16"/>
                <w:szCs w:val="16"/>
              </w:rPr>
              <w:t>&lt;&lt;Հայկազունք&gt;&gt; ՍՊԸ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6A79AC" w:rsidRDefault="006A79A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824576">
              <w:rPr>
                <w:rFonts w:ascii="Arial Armenian" w:hAnsi="Arial Armenian"/>
                <w:sz w:val="18"/>
                <w:szCs w:val="18"/>
                <w:lang w:val="pt-BR"/>
              </w:rPr>
              <w:t>ù.ºñ¨³Ý,Ìáí³Ï³É Æë³ÏáíÇ 48/17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4D403B" w:rsidP="00E37B6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20789">
              <w:rPr>
                <w:rFonts w:ascii="Arial" w:hAnsi="Arial" w:cs="Arial"/>
                <w:color w:val="333333"/>
                <w:sz w:val="18"/>
                <w:szCs w:val="18"/>
                <w:shd w:val="clear" w:color="auto" w:fill="F1F4F7"/>
              </w:rPr>
              <w:t>haykazunq2013@mail.ru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E37B63" w:rsidRDefault="007023F0" w:rsidP="006A79AC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Հ/Հ  </w:t>
            </w:r>
            <w:r w:rsidR="006A79AC" w:rsidRPr="00824576">
              <w:rPr>
                <w:rFonts w:ascii="Arial Armenian" w:hAnsi="Arial Armenian"/>
                <w:sz w:val="18"/>
                <w:szCs w:val="18"/>
                <w:lang w:val="pt-BR"/>
              </w:rPr>
              <w:t>23800-13949080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79AC" w:rsidRPr="00824576" w:rsidRDefault="006A79AC" w:rsidP="006A79AC">
            <w:pPr>
              <w:jc w:val="center"/>
              <w:rPr>
                <w:rFonts w:ascii="Sylfaen" w:hAnsi="Sylfaen"/>
                <w:sz w:val="18"/>
                <w:szCs w:val="18"/>
                <w:lang w:val="pt-BR"/>
              </w:rPr>
            </w:pPr>
            <w:r w:rsidRPr="00824576">
              <w:rPr>
                <w:rFonts w:ascii="Arial Armenian" w:hAnsi="Arial Armenian"/>
                <w:sz w:val="18"/>
                <w:szCs w:val="18"/>
                <w:lang w:val="pt-BR"/>
              </w:rPr>
              <w:t>ÐìÐÐ 00031526</w:t>
            </w:r>
          </w:p>
          <w:p w:rsidR="007023F0" w:rsidRPr="00E37B63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7023F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5866B3" w:rsidTr="001265A5"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`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Որևէ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չափաբաժնի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դեպքում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պարտավոր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լրացնել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վերաբերյալ</w:t>
            </w:r>
            <w:r>
              <w:rPr>
                <w:rFonts w:ascii="Tahoma" w:hAnsi="Tahoma" w:cs="Tahoma"/>
                <w:sz w:val="14"/>
                <w:szCs w:val="14"/>
                <w:lang w:val="hy-AM"/>
              </w:rPr>
              <w:t>։</w:t>
            </w:r>
          </w:p>
        </w:tc>
      </w:tr>
      <w:tr w:rsidR="007023F0" w:rsidRPr="005866B3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5866B3" w:rsidTr="001265A5">
        <w:trPr>
          <w:trHeight w:val="475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ներգրավման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նպատակով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&lt;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Գնումների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&gt;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օրենքի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համաձայն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իրականացված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հրապարակումների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5866B3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5866B3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շրջանակներում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հակաօրինական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հայտնաբերվելու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դեպքում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այդ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կապակցությամբ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ձեռնարկված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գործողությունների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5866B3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RPr="005866B3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CA3CC6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գործընթացի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բողոքները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դրանց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կայացված</w:t>
            </w:r>
            <w:r w:rsidRPr="00CA3CC6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որոշումները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CA3CC6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RPr="005866B3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Pr="00CA3CC6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7023F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023F0" w:rsidRDefault="007023F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023F0" w:rsidTr="001265A5">
        <w:trPr>
          <w:trHeight w:val="227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Pr="000E13C1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7023F0" w:rsidTr="001265A5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023F0" w:rsidRDefault="007023F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.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7023F0" w:rsidTr="001265A5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Pr="00E37B63" w:rsidRDefault="00EA387C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Անանիա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Մաղաքյան</w:t>
            </w:r>
            <w:proofErr w:type="spellEnd"/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EA38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091 06 21 12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023F0" w:rsidRDefault="00EA387C" w:rsidP="00EA387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anania-2011@mail.ru</w:t>
            </w:r>
          </w:p>
        </w:tc>
      </w:tr>
    </w:tbl>
    <w:p w:rsidR="000E13C1" w:rsidRDefault="000E13C1" w:rsidP="000E13C1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0E13C1" w:rsidRDefault="000E13C1" w:rsidP="000E13C1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D72916" w:rsidRPr="00D72916">
        <w:rPr>
          <w:rFonts w:ascii="Sylfaen" w:hAnsi="Sylfaen"/>
          <w:b w:val="0"/>
          <w:i w:val="0"/>
          <w:sz w:val="20"/>
          <w:u w:val="none"/>
          <w:lang w:val="es-ES"/>
        </w:rPr>
        <w:t>«</w:t>
      </w:r>
      <w:r w:rsidR="00D72916" w:rsidRPr="00D72916">
        <w:rPr>
          <w:rFonts w:ascii="Sylfaen" w:hAnsi="Sylfaen" w:cs="Sylfaen"/>
          <w:b w:val="0"/>
          <w:i w:val="0"/>
          <w:sz w:val="20"/>
          <w:u w:val="none"/>
          <w:lang w:val="es-ES"/>
        </w:rPr>
        <w:t>Երևանի Յ. Լեփսիուսի անվան թիվ 88  հիմնական դպրոց</w:t>
      </w:r>
      <w:r w:rsidR="00D72916" w:rsidRPr="00D72916">
        <w:rPr>
          <w:rFonts w:ascii="Sylfaen" w:hAnsi="Sylfaen" w:cs="Sylfaen"/>
          <w:b w:val="0"/>
          <w:i w:val="0"/>
          <w:sz w:val="18"/>
          <w:szCs w:val="18"/>
          <w:u w:val="none"/>
          <w:lang w:val="es-ES"/>
        </w:rPr>
        <w:t>»</w:t>
      </w:r>
      <w:r w:rsidR="00D72916">
        <w:rPr>
          <w:rFonts w:ascii="Sylfaen" w:hAnsi="Sylfaen" w:cs="Sylfaen"/>
          <w:b w:val="0"/>
          <w:i w:val="0"/>
          <w:sz w:val="18"/>
          <w:szCs w:val="18"/>
          <w:u w:val="none"/>
          <w:lang w:val="es-ES"/>
        </w:rPr>
        <w:t xml:space="preserve"> </w:t>
      </w:r>
      <w:r w:rsidR="008579A7" w:rsidRPr="008579A7">
        <w:rPr>
          <w:rFonts w:ascii="Sylfaen" w:hAnsi="Sylfaen"/>
          <w:b w:val="0"/>
          <w:i w:val="0"/>
          <w:sz w:val="20"/>
          <w:u w:val="none"/>
        </w:rPr>
        <w:t>ՊՈԱԿ</w:t>
      </w:r>
    </w:p>
    <w:p w:rsidR="0026668E" w:rsidRPr="008579A7" w:rsidRDefault="0026668E">
      <w:pPr>
        <w:rPr>
          <w:lang w:val="af-ZA"/>
        </w:rPr>
      </w:pPr>
    </w:p>
    <w:sectPr w:rsidR="0026668E" w:rsidRPr="008579A7" w:rsidSect="00411F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3BF2" w:rsidRDefault="009B3BF2" w:rsidP="000E13C1">
      <w:pPr>
        <w:spacing w:after="0" w:line="240" w:lineRule="auto"/>
      </w:pPr>
      <w:r>
        <w:separator/>
      </w:r>
    </w:p>
  </w:endnote>
  <w:endnote w:type="continuationSeparator" w:id="0">
    <w:p w:rsidR="009B3BF2" w:rsidRDefault="009B3BF2" w:rsidP="000E1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3BF2" w:rsidRDefault="009B3BF2" w:rsidP="000E13C1">
      <w:pPr>
        <w:spacing w:after="0" w:line="240" w:lineRule="auto"/>
      </w:pPr>
      <w:r>
        <w:separator/>
      </w:r>
    </w:p>
  </w:footnote>
  <w:footnote w:type="continuationSeparator" w:id="0">
    <w:p w:rsidR="009B3BF2" w:rsidRDefault="009B3BF2" w:rsidP="000E13C1">
      <w:pPr>
        <w:spacing w:after="0" w:line="240" w:lineRule="auto"/>
      </w:pPr>
      <w:r>
        <w:continuationSeparator/>
      </w:r>
    </w:p>
  </w:footnote>
  <w:footnote w:id="1">
    <w:p w:rsidR="0026668E" w:rsidRDefault="0026668E" w:rsidP="000E13C1">
      <w:pPr>
        <w:pStyle w:val="a3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</w:p>
  </w:footnote>
  <w:footnote w:id="2">
    <w:p w:rsidR="0026668E" w:rsidRDefault="0026668E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6668E" w:rsidRDefault="0026668E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7023F0" w:rsidRDefault="007023F0" w:rsidP="000E13C1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9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Այլ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դեպքում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աղբյուրը</w:t>
      </w:r>
      <w:proofErr w:type="spellEnd"/>
    </w:p>
  </w:footnote>
  <w:footnote w:id="5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9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գրել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Arial" w:hAnsi="Arial" w:cs="Arial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7023F0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7023F0" w:rsidRPr="000E13C1" w:rsidRDefault="007023F0" w:rsidP="000E13C1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կնքվելու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արժեքով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սակայն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ավելի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քիչ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գինը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տվյալ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մասով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7023F0" w:rsidRDefault="007023F0" w:rsidP="000E13C1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Հայաստանի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հարկ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վճարողի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հաշիվ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չունեցող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անձը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E13C1"/>
    <w:rsid w:val="00065110"/>
    <w:rsid w:val="00083CB1"/>
    <w:rsid w:val="00096EAF"/>
    <w:rsid w:val="000E13C1"/>
    <w:rsid w:val="001265A5"/>
    <w:rsid w:val="001574DD"/>
    <w:rsid w:val="001C080E"/>
    <w:rsid w:val="001D0DB8"/>
    <w:rsid w:val="001D3F1C"/>
    <w:rsid w:val="00203C96"/>
    <w:rsid w:val="00263048"/>
    <w:rsid w:val="0026668E"/>
    <w:rsid w:val="002A2C53"/>
    <w:rsid w:val="00376264"/>
    <w:rsid w:val="00411FD7"/>
    <w:rsid w:val="0041303E"/>
    <w:rsid w:val="00454530"/>
    <w:rsid w:val="004C512C"/>
    <w:rsid w:val="004D403B"/>
    <w:rsid w:val="004D57A0"/>
    <w:rsid w:val="00574970"/>
    <w:rsid w:val="0057559A"/>
    <w:rsid w:val="005866B3"/>
    <w:rsid w:val="00594A39"/>
    <w:rsid w:val="00613E4B"/>
    <w:rsid w:val="006A79AC"/>
    <w:rsid w:val="006E7C70"/>
    <w:rsid w:val="007023F0"/>
    <w:rsid w:val="007630B1"/>
    <w:rsid w:val="007926D3"/>
    <w:rsid w:val="007E14CA"/>
    <w:rsid w:val="007E1559"/>
    <w:rsid w:val="008021F5"/>
    <w:rsid w:val="008579A7"/>
    <w:rsid w:val="00860798"/>
    <w:rsid w:val="008A2E93"/>
    <w:rsid w:val="008F3C80"/>
    <w:rsid w:val="00913FF8"/>
    <w:rsid w:val="00940004"/>
    <w:rsid w:val="00942AF6"/>
    <w:rsid w:val="009573C1"/>
    <w:rsid w:val="00957F5B"/>
    <w:rsid w:val="009B3BF2"/>
    <w:rsid w:val="00A231B7"/>
    <w:rsid w:val="00A27DD2"/>
    <w:rsid w:val="00A73804"/>
    <w:rsid w:val="00AA5605"/>
    <w:rsid w:val="00AD2F5C"/>
    <w:rsid w:val="00AD3BA7"/>
    <w:rsid w:val="00AE32EC"/>
    <w:rsid w:val="00BD75F5"/>
    <w:rsid w:val="00CA3CC6"/>
    <w:rsid w:val="00D634F2"/>
    <w:rsid w:val="00D72916"/>
    <w:rsid w:val="00DA472D"/>
    <w:rsid w:val="00E32B4A"/>
    <w:rsid w:val="00E37B63"/>
    <w:rsid w:val="00E54D0A"/>
    <w:rsid w:val="00EA387C"/>
    <w:rsid w:val="00EE736C"/>
    <w:rsid w:val="00EF1845"/>
    <w:rsid w:val="00F44BBC"/>
    <w:rsid w:val="00F562FB"/>
    <w:rsid w:val="00F70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FD7"/>
  </w:style>
  <w:style w:type="paragraph" w:styleId="3">
    <w:name w:val="heading 3"/>
    <w:basedOn w:val="a"/>
    <w:next w:val="a"/>
    <w:link w:val="30"/>
    <w:semiHidden/>
    <w:unhideWhenUsed/>
    <w:qFormat/>
    <w:rsid w:val="000E13C1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E13C1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footnote text"/>
    <w:basedOn w:val="a"/>
    <w:link w:val="a4"/>
    <w:semiHidden/>
    <w:unhideWhenUsed/>
    <w:rsid w:val="000E13C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0E13C1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5">
    <w:name w:val="Body Text"/>
    <w:basedOn w:val="a"/>
    <w:link w:val="a6"/>
    <w:semiHidden/>
    <w:unhideWhenUsed/>
    <w:rsid w:val="000E13C1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semiHidden/>
    <w:rsid w:val="000E13C1"/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7">
    <w:name w:val="Основной текст с отступом Знак"/>
    <w:aliases w:val="Char Char Char Знак,Char Char Char Char Знак,Char Знак"/>
    <w:basedOn w:val="a0"/>
    <w:link w:val="a8"/>
    <w:semiHidden/>
    <w:locked/>
    <w:rsid w:val="000E13C1"/>
    <w:rPr>
      <w:rFonts w:ascii="Arial LatArm" w:hAnsi="Arial LatArm"/>
      <w:sz w:val="24"/>
      <w:lang w:val="en-US"/>
    </w:rPr>
  </w:style>
  <w:style w:type="paragraph" w:styleId="a8">
    <w:name w:val="Body Text Indent"/>
    <w:aliases w:val="Char Char Char,Char Char Char Char,Char"/>
    <w:basedOn w:val="a"/>
    <w:link w:val="a7"/>
    <w:semiHidden/>
    <w:unhideWhenUsed/>
    <w:rsid w:val="000E13C1"/>
    <w:pPr>
      <w:spacing w:after="0" w:line="240" w:lineRule="auto"/>
      <w:ind w:firstLine="720"/>
      <w:jc w:val="both"/>
    </w:pPr>
    <w:rPr>
      <w:rFonts w:ascii="Arial LatArm" w:hAnsi="Arial LatArm"/>
      <w:sz w:val="24"/>
      <w:lang w:val="en-US"/>
    </w:rPr>
  </w:style>
  <w:style w:type="character" w:customStyle="1" w:styleId="BodyTextIndentChar1">
    <w:name w:val="Body Text Indent Char1"/>
    <w:basedOn w:val="a0"/>
    <w:link w:val="a8"/>
    <w:uiPriority w:val="99"/>
    <w:semiHidden/>
    <w:rsid w:val="000E13C1"/>
  </w:style>
  <w:style w:type="paragraph" w:styleId="31">
    <w:name w:val="Body Text Indent 3"/>
    <w:basedOn w:val="a"/>
    <w:link w:val="32"/>
    <w:semiHidden/>
    <w:unhideWhenUsed/>
    <w:rsid w:val="000E13C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0E13C1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9">
    <w:name w:val="footnote reference"/>
    <w:semiHidden/>
    <w:unhideWhenUsed/>
    <w:rsid w:val="000E13C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8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572</Words>
  <Characters>3266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Romeo1994</Company>
  <LinksUpToDate>false</LinksUpToDate>
  <CharactersWithSpaces>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n/a</cp:lastModifiedBy>
  <cp:revision>34</cp:revision>
  <dcterms:created xsi:type="dcterms:W3CDTF">2014-01-20T17:36:00Z</dcterms:created>
  <dcterms:modified xsi:type="dcterms:W3CDTF">2014-02-01T21:18:00Z</dcterms:modified>
</cp:coreProperties>
</file>